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491" w:rsidRPr="00D57F84" w:rsidRDefault="00F54491" w:rsidP="00F54491">
      <w:pPr>
        <w:jc w:val="center"/>
        <w:rPr>
          <w:b/>
          <w:sz w:val="32"/>
          <w:szCs w:val="32"/>
        </w:rPr>
      </w:pPr>
      <w:r w:rsidRPr="00D57F84">
        <w:rPr>
          <w:b/>
          <w:sz w:val="32"/>
          <w:szCs w:val="32"/>
        </w:rPr>
        <w:t xml:space="preserve">Program ZO </w:t>
      </w:r>
      <w:r w:rsidR="00291C1D">
        <w:rPr>
          <w:b/>
          <w:sz w:val="32"/>
          <w:szCs w:val="32"/>
        </w:rPr>
        <w:t>8. 1. 2018</w:t>
      </w:r>
      <w:r w:rsidR="00220D39">
        <w:rPr>
          <w:b/>
          <w:sz w:val="32"/>
          <w:szCs w:val="32"/>
        </w:rPr>
        <w:t xml:space="preserve">, začátek </w:t>
      </w:r>
      <w:r w:rsidR="00442CAD" w:rsidRPr="001732F8">
        <w:rPr>
          <w:b/>
          <w:sz w:val="32"/>
          <w:szCs w:val="32"/>
        </w:rPr>
        <w:t>18:30</w:t>
      </w:r>
      <w:r w:rsidRPr="00D57F84">
        <w:rPr>
          <w:b/>
          <w:sz w:val="32"/>
          <w:szCs w:val="32"/>
        </w:rPr>
        <w:t xml:space="preserve"> hod</w:t>
      </w:r>
      <w:r>
        <w:rPr>
          <w:b/>
          <w:sz w:val="32"/>
          <w:szCs w:val="32"/>
        </w:rPr>
        <w:t xml:space="preserve">. </w:t>
      </w:r>
      <w:r w:rsidR="001F64F2">
        <w:rPr>
          <w:b/>
          <w:sz w:val="32"/>
          <w:szCs w:val="32"/>
        </w:rPr>
        <w:t>na OÚ Babylon</w:t>
      </w:r>
    </w:p>
    <w:p w:rsidR="00F54491" w:rsidRPr="00D57F84" w:rsidRDefault="00F54491" w:rsidP="00F54491">
      <w:pPr>
        <w:jc w:val="center"/>
        <w:rPr>
          <w:sz w:val="32"/>
          <w:szCs w:val="32"/>
        </w:rPr>
      </w:pPr>
    </w:p>
    <w:p w:rsidR="00F54491" w:rsidRDefault="00F54491" w:rsidP="00F54491">
      <w:pPr>
        <w:rPr>
          <w:b/>
          <w:sz w:val="32"/>
          <w:szCs w:val="32"/>
        </w:rPr>
      </w:pPr>
      <w:r w:rsidRPr="00D57F84">
        <w:rPr>
          <w:b/>
          <w:sz w:val="32"/>
          <w:szCs w:val="32"/>
        </w:rPr>
        <w:t>Program:</w:t>
      </w:r>
    </w:p>
    <w:p w:rsidR="00564701" w:rsidRDefault="00564701" w:rsidP="0056470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bookmarkStart w:id="0" w:name="_Hlk501618341"/>
      <w:r w:rsidRPr="00564701">
        <w:rPr>
          <w:sz w:val="28"/>
          <w:szCs w:val="28"/>
        </w:rPr>
        <w:t>Zahájení, kontrola usnesení, určení ověřovatelů</w:t>
      </w:r>
    </w:p>
    <w:p w:rsidR="00291C1D" w:rsidRDefault="00291C1D" w:rsidP="00291C1D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035EDB">
        <w:rPr>
          <w:sz w:val="28"/>
          <w:szCs w:val="28"/>
        </w:rPr>
        <w:t>Smlouva</w:t>
      </w:r>
      <w:r w:rsidR="00884802" w:rsidRPr="00035EDB">
        <w:rPr>
          <w:sz w:val="28"/>
          <w:szCs w:val="28"/>
        </w:rPr>
        <w:t xml:space="preserve"> o rozšíření služby veřejného osvětlení č. 17410289</w:t>
      </w:r>
    </w:p>
    <w:p w:rsidR="006324EF" w:rsidRPr="006324EF" w:rsidRDefault="006324EF" w:rsidP="006324EF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035EDB">
        <w:rPr>
          <w:sz w:val="28"/>
          <w:szCs w:val="28"/>
        </w:rPr>
        <w:t>Směrnice č. 1/2018 o zřizování věcných břemen na nemovitých věcech ve vlastnictví obce</w:t>
      </w:r>
    </w:p>
    <w:p w:rsidR="00291C1D" w:rsidRPr="00035EDB" w:rsidRDefault="00035EDB" w:rsidP="00291C1D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035EDB">
        <w:rPr>
          <w:sz w:val="28"/>
          <w:szCs w:val="28"/>
        </w:rPr>
        <w:t>Smlouva o budoucí smlouvě o zřízení věcného břemene a smlouva o právu provést stavbu č. IP-12-0005428/VB1</w:t>
      </w:r>
    </w:p>
    <w:p w:rsidR="00291C1D" w:rsidRPr="00035EDB" w:rsidRDefault="00035EDB" w:rsidP="00291C1D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035EDB">
        <w:rPr>
          <w:sz w:val="28"/>
          <w:szCs w:val="28"/>
        </w:rPr>
        <w:t>Návrh rozpočtu pro rok 2018 a Návrh Střednědobého výhledu na roky 2019-2020 Svazku Domažlicko</w:t>
      </w:r>
    </w:p>
    <w:p w:rsidR="00291C1D" w:rsidRPr="00035EDB" w:rsidRDefault="00291C1D" w:rsidP="00291C1D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035EDB">
        <w:rPr>
          <w:sz w:val="28"/>
          <w:szCs w:val="28"/>
        </w:rPr>
        <w:t xml:space="preserve">Vstup do </w:t>
      </w:r>
      <w:r w:rsidR="009E72F3">
        <w:rPr>
          <w:sz w:val="28"/>
          <w:szCs w:val="28"/>
        </w:rPr>
        <w:t>Sdružení místních samospráv ČR</w:t>
      </w:r>
      <w:bookmarkStart w:id="1" w:name="_GoBack"/>
      <w:bookmarkEnd w:id="1"/>
    </w:p>
    <w:p w:rsidR="00291C1D" w:rsidRPr="00035EDB" w:rsidRDefault="00291C1D" w:rsidP="00291C1D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035EDB">
        <w:rPr>
          <w:sz w:val="28"/>
          <w:szCs w:val="28"/>
        </w:rPr>
        <w:t>Plán roční inventarizace pro rok 2018</w:t>
      </w:r>
    </w:p>
    <w:p w:rsidR="00291C1D" w:rsidRPr="00035EDB" w:rsidRDefault="006324EF" w:rsidP="00291C1D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Volba</w:t>
      </w:r>
      <w:r w:rsidR="00291C1D" w:rsidRPr="00035E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nového </w:t>
      </w:r>
      <w:r w:rsidR="00291C1D" w:rsidRPr="00035EDB">
        <w:rPr>
          <w:sz w:val="28"/>
          <w:szCs w:val="28"/>
        </w:rPr>
        <w:t>jednatel</w:t>
      </w:r>
      <w:r>
        <w:rPr>
          <w:sz w:val="28"/>
          <w:szCs w:val="28"/>
        </w:rPr>
        <w:t>e společnosti Autokemp Babylon, s.r.o.</w:t>
      </w:r>
      <w:r w:rsidR="00291C1D" w:rsidRPr="00035EDB">
        <w:rPr>
          <w:sz w:val="28"/>
          <w:szCs w:val="28"/>
        </w:rPr>
        <w:t xml:space="preserve"> </w:t>
      </w:r>
    </w:p>
    <w:p w:rsidR="00327D85" w:rsidRPr="006324EF" w:rsidRDefault="006324EF" w:rsidP="006324EF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6324EF">
        <w:rPr>
          <w:sz w:val="28"/>
          <w:szCs w:val="28"/>
        </w:rPr>
        <w:t>Různé</w:t>
      </w:r>
    </w:p>
    <w:bookmarkEnd w:id="0"/>
    <w:p w:rsidR="00A56237" w:rsidRPr="00327D85" w:rsidRDefault="00A56237" w:rsidP="00327D85">
      <w:pPr>
        <w:pStyle w:val="Odstavecseseznamem"/>
        <w:rPr>
          <w:b/>
          <w:sz w:val="32"/>
          <w:szCs w:val="32"/>
        </w:rPr>
      </w:pPr>
    </w:p>
    <w:sectPr w:rsidR="00A56237" w:rsidRPr="00327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340A2"/>
    <w:multiLevelType w:val="hybridMultilevel"/>
    <w:tmpl w:val="929A851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40601"/>
    <w:multiLevelType w:val="hybridMultilevel"/>
    <w:tmpl w:val="F60E3FA2"/>
    <w:lvl w:ilvl="0" w:tplc="66567E1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41EAFE68">
      <w:start w:val="1"/>
      <w:numFmt w:val="lowerLetter"/>
      <w:lvlText w:val="%2)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2" w:tplc="EE4803FC">
      <w:start w:val="13"/>
      <w:numFmt w:val="bullet"/>
      <w:lvlText w:val="-"/>
      <w:lvlJc w:val="left"/>
      <w:pPr>
        <w:ind w:left="2122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8D95FCE"/>
    <w:multiLevelType w:val="hybridMultilevel"/>
    <w:tmpl w:val="5F0A6DD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14DB4"/>
    <w:multiLevelType w:val="hybridMultilevel"/>
    <w:tmpl w:val="CECAC1D2"/>
    <w:lvl w:ilvl="0" w:tplc="58AAE7B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491"/>
    <w:rsid w:val="00035EDB"/>
    <w:rsid w:val="000623A2"/>
    <w:rsid w:val="000703D9"/>
    <w:rsid w:val="001121C2"/>
    <w:rsid w:val="001307B4"/>
    <w:rsid w:val="001448EE"/>
    <w:rsid w:val="0014675F"/>
    <w:rsid w:val="00146B1B"/>
    <w:rsid w:val="001732F8"/>
    <w:rsid w:val="001864CB"/>
    <w:rsid w:val="00191D30"/>
    <w:rsid w:val="001D5A18"/>
    <w:rsid w:val="001F64F2"/>
    <w:rsid w:val="00220D39"/>
    <w:rsid w:val="0022288F"/>
    <w:rsid w:val="00291C1D"/>
    <w:rsid w:val="002B3F9D"/>
    <w:rsid w:val="003029F1"/>
    <w:rsid w:val="00327D85"/>
    <w:rsid w:val="00416601"/>
    <w:rsid w:val="00442CAD"/>
    <w:rsid w:val="004C7E2F"/>
    <w:rsid w:val="00564701"/>
    <w:rsid w:val="005C108B"/>
    <w:rsid w:val="006324EF"/>
    <w:rsid w:val="006846F3"/>
    <w:rsid w:val="006A7753"/>
    <w:rsid w:val="006B3897"/>
    <w:rsid w:val="00781E5B"/>
    <w:rsid w:val="007A7851"/>
    <w:rsid w:val="007D0383"/>
    <w:rsid w:val="007F68E5"/>
    <w:rsid w:val="00884802"/>
    <w:rsid w:val="008A5855"/>
    <w:rsid w:val="008C2983"/>
    <w:rsid w:val="008E0AF9"/>
    <w:rsid w:val="008F2BF5"/>
    <w:rsid w:val="008F5086"/>
    <w:rsid w:val="00990F2A"/>
    <w:rsid w:val="009E1087"/>
    <w:rsid w:val="009E72F3"/>
    <w:rsid w:val="00A01561"/>
    <w:rsid w:val="00A13D70"/>
    <w:rsid w:val="00A31206"/>
    <w:rsid w:val="00A56237"/>
    <w:rsid w:val="00AB0D77"/>
    <w:rsid w:val="00B3138D"/>
    <w:rsid w:val="00BE51EE"/>
    <w:rsid w:val="00CE1530"/>
    <w:rsid w:val="00CF0467"/>
    <w:rsid w:val="00D54D0F"/>
    <w:rsid w:val="00D76F28"/>
    <w:rsid w:val="00DA1004"/>
    <w:rsid w:val="00E219A0"/>
    <w:rsid w:val="00E555CC"/>
    <w:rsid w:val="00E61BA6"/>
    <w:rsid w:val="00EE7D72"/>
    <w:rsid w:val="00F20A64"/>
    <w:rsid w:val="00F54491"/>
    <w:rsid w:val="00F6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6399"/>
  <w15:docId w15:val="{4DB6D84F-11E9-4DB1-8DA7-FEC5E8C4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4491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4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0D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D77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Obec-Babylon</cp:lastModifiedBy>
  <cp:revision>5</cp:revision>
  <cp:lastPrinted>2017-02-24T07:14:00Z</cp:lastPrinted>
  <dcterms:created xsi:type="dcterms:W3CDTF">2017-12-20T12:10:00Z</dcterms:created>
  <dcterms:modified xsi:type="dcterms:W3CDTF">2017-12-22T08:13:00Z</dcterms:modified>
</cp:coreProperties>
</file>